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02" w:rsidRDefault="00ED4A02" w:rsidP="00ED4A02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 w:rsidR="00ED4A02" w:rsidRDefault="00ED4A02" w:rsidP="00ED4A02">
      <w:pPr>
        <w:spacing w:line="580" w:lineRule="exact"/>
        <w:ind w:firstLineChars="200" w:firstLine="880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2020</w:t>
      </w:r>
      <w:r>
        <w:rPr>
          <w:rFonts w:eastAsia="方正小标宋简体"/>
          <w:sz w:val="44"/>
          <w:szCs w:val="44"/>
        </w:rPr>
        <w:t>年安徽省新型墙</w:t>
      </w:r>
      <w:proofErr w:type="gramStart"/>
      <w:r>
        <w:rPr>
          <w:rFonts w:eastAsia="方正小标宋简体"/>
          <w:sz w:val="44"/>
          <w:szCs w:val="44"/>
        </w:rPr>
        <w:t>体材料产品</w:t>
      </w:r>
      <w:proofErr w:type="gramEnd"/>
      <w:r>
        <w:rPr>
          <w:rFonts w:eastAsia="方正小标宋简体"/>
          <w:sz w:val="44"/>
          <w:szCs w:val="44"/>
        </w:rPr>
        <w:t>名单</w:t>
      </w:r>
    </w:p>
    <w:p w:rsidR="00ED4A02" w:rsidRDefault="00ED4A02" w:rsidP="00ED4A02">
      <w:pPr>
        <w:spacing w:line="580" w:lineRule="exact"/>
        <w:ind w:firstLineChars="200" w:firstLine="640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（第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批）</w:t>
      </w:r>
    </w:p>
    <w:p w:rsidR="00ED4A02" w:rsidRDefault="00ED4A02" w:rsidP="00ED4A02">
      <w:pPr>
        <w:spacing w:line="580" w:lineRule="exact"/>
        <w:ind w:firstLineChars="200" w:firstLine="640"/>
        <w:jc w:val="center"/>
        <w:rPr>
          <w:rFonts w:eastAsia="仿宋_GB2312"/>
          <w:sz w:val="32"/>
          <w:szCs w:val="32"/>
        </w:rPr>
      </w:pPr>
    </w:p>
    <w:tbl>
      <w:tblPr>
        <w:tblW w:w="9520" w:type="dxa"/>
        <w:jc w:val="center"/>
        <w:tblLayout w:type="fixed"/>
        <w:tblLook w:val="0000" w:firstRow="0" w:lastRow="0" w:firstColumn="0" w:lastColumn="0" w:noHBand="0" w:noVBand="0"/>
      </w:tblPr>
      <w:tblGrid>
        <w:gridCol w:w="549"/>
        <w:gridCol w:w="2210"/>
        <w:gridCol w:w="2069"/>
        <w:gridCol w:w="1839"/>
        <w:gridCol w:w="766"/>
        <w:gridCol w:w="953"/>
        <w:gridCol w:w="1134"/>
      </w:tblGrid>
      <w:tr w:rsidR="00ED4A02" w:rsidTr="00DF43EC">
        <w:trPr>
          <w:trHeight w:val="646"/>
          <w:tblHeader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jc w:val="center"/>
              <w:rPr>
                <w:rFonts w:eastAsia="黑体"/>
                <w:b/>
                <w:bCs/>
                <w:color w:val="000000"/>
                <w:sz w:val="24"/>
              </w:rPr>
            </w:pPr>
            <w:r>
              <w:rPr>
                <w:rFonts w:eastAsia="黑体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jc w:val="center"/>
              <w:rPr>
                <w:rFonts w:eastAsia="黑体"/>
                <w:b/>
                <w:bCs/>
                <w:color w:val="000000"/>
                <w:sz w:val="24"/>
              </w:rPr>
            </w:pPr>
            <w:r>
              <w:rPr>
                <w:rFonts w:eastAsia="黑体"/>
                <w:b/>
                <w:bCs/>
                <w:color w:val="000000"/>
                <w:sz w:val="24"/>
              </w:rPr>
              <w:t>企业名称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jc w:val="center"/>
              <w:rPr>
                <w:rFonts w:eastAsia="黑体"/>
                <w:b/>
                <w:bCs/>
                <w:color w:val="000000"/>
                <w:sz w:val="24"/>
              </w:rPr>
            </w:pPr>
            <w:r>
              <w:rPr>
                <w:rFonts w:eastAsia="黑体"/>
                <w:b/>
                <w:bCs/>
                <w:color w:val="000000"/>
                <w:sz w:val="24"/>
              </w:rPr>
              <w:t>确认产品名称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jc w:val="center"/>
              <w:rPr>
                <w:rFonts w:eastAsia="黑体"/>
                <w:b/>
                <w:bCs/>
                <w:color w:val="000000"/>
                <w:sz w:val="24"/>
              </w:rPr>
            </w:pPr>
            <w:r>
              <w:rPr>
                <w:rFonts w:eastAsia="黑体"/>
                <w:b/>
                <w:bCs/>
                <w:color w:val="000000"/>
                <w:sz w:val="24"/>
              </w:rPr>
              <w:t>证书编号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jc w:val="center"/>
              <w:rPr>
                <w:rFonts w:eastAsia="黑体"/>
                <w:b/>
                <w:bCs/>
                <w:color w:val="000000"/>
                <w:sz w:val="24"/>
              </w:rPr>
            </w:pPr>
            <w:r>
              <w:rPr>
                <w:rFonts w:eastAsia="黑体"/>
                <w:b/>
                <w:bCs/>
                <w:color w:val="000000"/>
                <w:sz w:val="24"/>
              </w:rPr>
              <w:t>有效期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jc w:val="center"/>
              <w:rPr>
                <w:rFonts w:eastAsia="黑体"/>
                <w:b/>
                <w:bCs/>
                <w:color w:val="000000"/>
                <w:sz w:val="24"/>
              </w:rPr>
            </w:pPr>
            <w:r>
              <w:rPr>
                <w:rFonts w:eastAsia="黑体"/>
                <w:b/>
                <w:bCs/>
                <w:color w:val="000000"/>
                <w:sz w:val="24"/>
              </w:rPr>
              <w:t>所属地区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jc w:val="center"/>
              <w:rPr>
                <w:rFonts w:eastAsia="黑体"/>
                <w:b/>
                <w:bCs/>
                <w:color w:val="000000"/>
                <w:sz w:val="24"/>
              </w:rPr>
            </w:pPr>
            <w:r>
              <w:rPr>
                <w:rFonts w:eastAsia="黑体"/>
                <w:b/>
                <w:bCs/>
                <w:color w:val="000000"/>
                <w:sz w:val="24"/>
              </w:rPr>
              <w:t>备</w:t>
            </w:r>
            <w:r>
              <w:rPr>
                <w:rFonts w:eastAsia="黑体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eastAsia="黑体"/>
                <w:b/>
                <w:bCs/>
                <w:color w:val="000000"/>
                <w:sz w:val="24"/>
              </w:rPr>
              <w:t>注</w:t>
            </w:r>
          </w:p>
        </w:tc>
      </w:tr>
      <w:tr w:rsidR="00ED4A02" w:rsidTr="00DF43EC">
        <w:trPr>
          <w:trHeight w:val="797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阜阳</w:t>
            </w: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市常久建材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有限公司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蒸压加气混凝土</w:t>
            </w:r>
          </w:p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砌块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XQCFH2020048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阜阳市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71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安徽恒创环保建材有限公司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蒸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压砂加气混凝土砌块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XQCFH2020049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六安市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744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安徽恒创环保建材有限公司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蒸压粉煤灰砖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六安市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713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安徽恒创环保建材有限公司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蒸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压粉煤灰多孔砖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六安市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安徽恒创环保建材有限公司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蒸压灰砂砖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XQCFX2020034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六安市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新申请</w:t>
            </w:r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黄山新华建筑材料有限公司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承重混凝土多孔砖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黄山市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安徽中龙建材科技有限公司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蒸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压砂加气混凝土砌块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XQCFH2020052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芜湖市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安徽坤隆新型建材有限公司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蒸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压粉煤灰加气混凝土砌块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XQCFH2020053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合肥市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安徽坤隆新型建材有限公司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蒸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压砂加气混凝土砌块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XQCFH2020054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合肥市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合肥环瑞建材科技有限公司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石膏砌块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XQCFH2020055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合肥市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安徽实强环保新材料科技有限公司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石膏砌块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XQCFH2020056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合肥市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安徽博奥新型建材有限公司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蒸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压砂加气混凝土砌块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XQCFH2020057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滁州市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巢湖市华林新型建材有限公司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普通混凝土小型</w:t>
            </w:r>
          </w:p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砌块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XQCFH2020058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合肥市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安庆迪力新型建材有限责任公司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蒸压加气混凝土</w:t>
            </w:r>
          </w:p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砌块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XQCFH2020059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安庆市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池州市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金州新型建材有限公司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非承重混凝土</w:t>
            </w:r>
          </w:p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空心砖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XQCFH2020060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池州市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合肥大来新型建材有限公司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蒸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压粉煤灰加气混凝土砌块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XQCFH2020061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合肥市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lastRenderedPageBreak/>
              <w:t>17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合肥大来新型建材有限公司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蒸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压砂加气混凝土砌块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XQCFH2020062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合肥市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芜湖市军田新型建材厂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(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普通合伙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蒸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压粉煤灰加气混凝土砌块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XQCFH2020063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芜湖市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芜湖市军田新型建材厂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(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普通合伙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蒸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压砂加气混凝土砌块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XQCFH2020064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芜湖市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贵池区永强墙</w:t>
            </w: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体材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料厂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非承重混凝土</w:t>
            </w:r>
          </w:p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空心砖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XQCFH2020065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池州市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安徽乐驰新型建材有限公司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蒸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压粉煤灰加气混凝土砌块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XQCFH2020066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蚌埠市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无为县同心建材有限公司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非承重废渣混凝土空心砖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XQCFH2020067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芜湖市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无为县同心建材有限公司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普通混凝土小型</w:t>
            </w:r>
          </w:p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砌块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XQCFH2020068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芜湖市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霍山万佳建材有限公司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普通混凝土小型</w:t>
            </w:r>
          </w:p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砌块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XQCFH2020069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六安市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巢湖市永安新型建材有限责任公司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蒸压加气混凝土板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XQCFX2020026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合肥市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新申请</w:t>
            </w:r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合肥美好智造装配房屋有限公司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装配式混凝土双面叠合墙板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XQCFX2020027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合肥市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新申请</w:t>
            </w:r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巢湖市群龙新型建材有限公司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普通混凝土小型</w:t>
            </w:r>
          </w:p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砌块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XQCFX2020028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合肥市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新申请</w:t>
            </w:r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宣城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杰爱新材料股份有限公司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JA-600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型多功能复合板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XQCFX2020029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宣城市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新申请</w:t>
            </w:r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安徽维东建材股份有限公司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非承重混凝土</w:t>
            </w:r>
          </w:p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空心砖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XQCFX2020030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淮南市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新申请</w:t>
            </w:r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安徽远望新型建材有限公司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蒸压粉煤灰砖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XQCFX2020031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蚌埠市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新申请</w:t>
            </w:r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安徽省高迪循环经济产业园股份有限公司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蒸压加气混凝土板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XQCFX2020032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六安市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新申请</w:t>
            </w:r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安徽省高迪循环经济产业园股份有限公司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蒸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压砂加气混凝土砌块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XQCFX2020033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六安市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新申请</w:t>
            </w:r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凤阳长江建材有限公司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烧结空心砖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XQCSH2020037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滁州市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淮南市宇佳欣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建材有限责任公司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烧结空心砖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XQCSH2020038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淮南市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淮南市宇佳欣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建材有限责任公司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烧结多孔砖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XQCSH2020039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淮南市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598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淮南市金桥新型建材有限公司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烧结煤矸石空心砖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XQCSH2020040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淮南市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lastRenderedPageBreak/>
              <w:t>37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淮南市金桥新型建材有限公司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烧结煤矸石多孔砖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XQCSH2020041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淮南市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淮南钱成新型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烧结空心砖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XQCSH2020042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淮南市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庐江县福元新型建材有限公司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烧结多孔砖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XQCSH2020043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合肥市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庐江县福元新型建材有限公司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烧结空心砖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XQCSH2020044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合肥市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东至县久</w:t>
            </w: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祥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新型墙</w:t>
            </w: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体材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料有限公司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烧结空心砖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XQCSH2020045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池州市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东至县久</w:t>
            </w: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祥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新型墙</w:t>
            </w: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体材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料有限公司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烧结多孔砖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XQCSH2020046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池州市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合肥腾法建材有限公司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烧结空心砖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XQCSH2020047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合肥市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淮南市天瑞新型建材有限公司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烧结煤矸石空心砖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XQCSH2020048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淮南市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淮南市上窑</w:t>
            </w: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镇治润砖厂</w:t>
            </w:r>
            <w:proofErr w:type="gramEnd"/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烧结空心砖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XQCSH2020049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淮南市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宿州市</w:t>
            </w: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鑫磊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新型建材有限公司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烧结煤矸石保温</w:t>
            </w:r>
          </w:p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砌块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XQCSH2020050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宿州市</w:t>
            </w: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鑫磊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新型建材有限公司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烧结煤矸石空心砖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XQCSH2020051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宿州市</w:t>
            </w: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鑫磊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新型建材有限公司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烧结煤矸石多孔砖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XQCSH2020052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肥东县中顺建材有限公司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烧结空心砖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XQCSH2020053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合肥市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肥东县中顺建材有限公司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烧结多孔砖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XQCSH2020054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合肥市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宁国市永安节能建材有限公司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烧结空心砖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XQCSH2020055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宣城市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安徽安宜居建材科技有限公司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烧结空心砖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XQCSH2020056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蚌埠市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换发证</w:t>
            </w:r>
            <w:proofErr w:type="gramEnd"/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安徽南黎环保科技有限公司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烧结煤矸石多孔砖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XQCSX2020006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淮北市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新申请</w:t>
            </w:r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安徽南黎环保科技有限公司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烧结煤矸石空心砖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XQCSX2020007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淮北市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新申请</w:t>
            </w:r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宣城市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仁义建材厂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烧结空心砖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XQCSX2020008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宣城市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新申请</w:t>
            </w:r>
          </w:p>
        </w:tc>
      </w:tr>
      <w:tr w:rsidR="00ED4A02" w:rsidTr="00DF43EC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宣城市</w:t>
            </w:r>
            <w:proofErr w:type="gramEnd"/>
            <w:r>
              <w:rPr>
                <w:color w:val="000000"/>
                <w:kern w:val="0"/>
                <w:sz w:val="22"/>
                <w:szCs w:val="22"/>
                <w:lang w:bidi="ar"/>
              </w:rPr>
              <w:t>仁义建材厂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烧结多孔砖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XQCSX2020009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color w:val="000000"/>
                <w:kern w:val="0"/>
                <w:sz w:val="22"/>
                <w:szCs w:val="22"/>
                <w:lang w:bidi="ar"/>
              </w:rPr>
              <w:t>宣城市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A02" w:rsidRDefault="00ED4A02" w:rsidP="00DF43EC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新申请</w:t>
            </w:r>
          </w:p>
        </w:tc>
      </w:tr>
    </w:tbl>
    <w:p w:rsidR="00ED4A02" w:rsidRDefault="00ED4A02" w:rsidP="00ED4A02">
      <w:pPr>
        <w:tabs>
          <w:tab w:val="left" w:pos="7560"/>
        </w:tabs>
        <w:spacing w:line="20" w:lineRule="exact"/>
        <w:rPr>
          <w:rFonts w:eastAsia="华文中宋"/>
          <w:sz w:val="13"/>
          <w:szCs w:val="13"/>
        </w:rPr>
      </w:pPr>
    </w:p>
    <w:p w:rsidR="00702810" w:rsidRDefault="00702810">
      <w:bookmarkStart w:id="0" w:name="_GoBack"/>
      <w:bookmarkEnd w:id="0"/>
    </w:p>
    <w:sectPr w:rsidR="00702810">
      <w:pgSz w:w="11906" w:h="16838"/>
      <w:pgMar w:top="1440" w:right="1800" w:bottom="1440" w:left="1800" w:header="851" w:footer="1417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A02"/>
    <w:rsid w:val="00000EEA"/>
    <w:rsid w:val="00011C55"/>
    <w:rsid w:val="00015375"/>
    <w:rsid w:val="00035646"/>
    <w:rsid w:val="0003795D"/>
    <w:rsid w:val="00040467"/>
    <w:rsid w:val="0004070B"/>
    <w:rsid w:val="000538BB"/>
    <w:rsid w:val="000544EC"/>
    <w:rsid w:val="00061BAF"/>
    <w:rsid w:val="0006432E"/>
    <w:rsid w:val="000676D8"/>
    <w:rsid w:val="00087063"/>
    <w:rsid w:val="000A1C84"/>
    <w:rsid w:val="000C1977"/>
    <w:rsid w:val="000C53FD"/>
    <w:rsid w:val="000C6793"/>
    <w:rsid w:val="000D398B"/>
    <w:rsid w:val="000E75F0"/>
    <w:rsid w:val="000F3CCB"/>
    <w:rsid w:val="00123F08"/>
    <w:rsid w:val="001273CD"/>
    <w:rsid w:val="00131188"/>
    <w:rsid w:val="00133710"/>
    <w:rsid w:val="00141FCD"/>
    <w:rsid w:val="00151E1D"/>
    <w:rsid w:val="00155B78"/>
    <w:rsid w:val="00166870"/>
    <w:rsid w:val="001812D0"/>
    <w:rsid w:val="0018369B"/>
    <w:rsid w:val="001A5E62"/>
    <w:rsid w:val="001C48AE"/>
    <w:rsid w:val="001D2E8D"/>
    <w:rsid w:val="001D5218"/>
    <w:rsid w:val="001D6EE6"/>
    <w:rsid w:val="00207055"/>
    <w:rsid w:val="00210C18"/>
    <w:rsid w:val="00232A8E"/>
    <w:rsid w:val="0024677C"/>
    <w:rsid w:val="00252B36"/>
    <w:rsid w:val="00254D28"/>
    <w:rsid w:val="00275694"/>
    <w:rsid w:val="002776B1"/>
    <w:rsid w:val="00281AA4"/>
    <w:rsid w:val="002827B4"/>
    <w:rsid w:val="00290AD7"/>
    <w:rsid w:val="00293E82"/>
    <w:rsid w:val="002A08FF"/>
    <w:rsid w:val="002A208F"/>
    <w:rsid w:val="002B50E2"/>
    <w:rsid w:val="002C33E6"/>
    <w:rsid w:val="002C401A"/>
    <w:rsid w:val="002E015B"/>
    <w:rsid w:val="002E5459"/>
    <w:rsid w:val="002F4286"/>
    <w:rsid w:val="002F5FBD"/>
    <w:rsid w:val="003078A2"/>
    <w:rsid w:val="00315A7C"/>
    <w:rsid w:val="00317A97"/>
    <w:rsid w:val="00321FA3"/>
    <w:rsid w:val="00323E99"/>
    <w:rsid w:val="00324D1F"/>
    <w:rsid w:val="00356C8F"/>
    <w:rsid w:val="00360D02"/>
    <w:rsid w:val="00367611"/>
    <w:rsid w:val="0037169A"/>
    <w:rsid w:val="00371D4D"/>
    <w:rsid w:val="00375889"/>
    <w:rsid w:val="0037642B"/>
    <w:rsid w:val="0038280F"/>
    <w:rsid w:val="003A21C6"/>
    <w:rsid w:val="003B27DE"/>
    <w:rsid w:val="003C00B9"/>
    <w:rsid w:val="003C61B2"/>
    <w:rsid w:val="003D4154"/>
    <w:rsid w:val="003F3C6C"/>
    <w:rsid w:val="00407838"/>
    <w:rsid w:val="004104E3"/>
    <w:rsid w:val="00422360"/>
    <w:rsid w:val="004310AB"/>
    <w:rsid w:val="00442E1F"/>
    <w:rsid w:val="00455798"/>
    <w:rsid w:val="00456ADF"/>
    <w:rsid w:val="004768CA"/>
    <w:rsid w:val="00481371"/>
    <w:rsid w:val="00487BBD"/>
    <w:rsid w:val="004A3195"/>
    <w:rsid w:val="004C11C2"/>
    <w:rsid w:val="004E672F"/>
    <w:rsid w:val="004F044E"/>
    <w:rsid w:val="00505051"/>
    <w:rsid w:val="00523F2C"/>
    <w:rsid w:val="00531DC8"/>
    <w:rsid w:val="005437A5"/>
    <w:rsid w:val="00547E60"/>
    <w:rsid w:val="00554EE3"/>
    <w:rsid w:val="005563B0"/>
    <w:rsid w:val="00563B38"/>
    <w:rsid w:val="00564682"/>
    <w:rsid w:val="00574DA2"/>
    <w:rsid w:val="005810D2"/>
    <w:rsid w:val="00585725"/>
    <w:rsid w:val="005907AC"/>
    <w:rsid w:val="005936E8"/>
    <w:rsid w:val="005962A4"/>
    <w:rsid w:val="005B57F9"/>
    <w:rsid w:val="005B6A49"/>
    <w:rsid w:val="005D2BC2"/>
    <w:rsid w:val="005D32C3"/>
    <w:rsid w:val="005F3532"/>
    <w:rsid w:val="005F5234"/>
    <w:rsid w:val="005F7927"/>
    <w:rsid w:val="00621098"/>
    <w:rsid w:val="00626F1D"/>
    <w:rsid w:val="006321EB"/>
    <w:rsid w:val="00635A51"/>
    <w:rsid w:val="0064752B"/>
    <w:rsid w:val="00650F2B"/>
    <w:rsid w:val="006650FA"/>
    <w:rsid w:val="00681955"/>
    <w:rsid w:val="00687C27"/>
    <w:rsid w:val="0069293F"/>
    <w:rsid w:val="0069377C"/>
    <w:rsid w:val="00693BA1"/>
    <w:rsid w:val="00694F80"/>
    <w:rsid w:val="006957EE"/>
    <w:rsid w:val="006967BF"/>
    <w:rsid w:val="006A77B4"/>
    <w:rsid w:val="006B301A"/>
    <w:rsid w:val="006D7D46"/>
    <w:rsid w:val="006E75AB"/>
    <w:rsid w:val="006F7CF6"/>
    <w:rsid w:val="00702810"/>
    <w:rsid w:val="00707058"/>
    <w:rsid w:val="00715EE2"/>
    <w:rsid w:val="0072593A"/>
    <w:rsid w:val="007364B2"/>
    <w:rsid w:val="00740596"/>
    <w:rsid w:val="00740DC7"/>
    <w:rsid w:val="00750B25"/>
    <w:rsid w:val="00770372"/>
    <w:rsid w:val="007727A7"/>
    <w:rsid w:val="00782158"/>
    <w:rsid w:val="00783AB4"/>
    <w:rsid w:val="00795057"/>
    <w:rsid w:val="007E679F"/>
    <w:rsid w:val="007F1199"/>
    <w:rsid w:val="007F7B4E"/>
    <w:rsid w:val="008051D3"/>
    <w:rsid w:val="00825859"/>
    <w:rsid w:val="00831067"/>
    <w:rsid w:val="008418BD"/>
    <w:rsid w:val="00846BF8"/>
    <w:rsid w:val="00861BB4"/>
    <w:rsid w:val="008659E1"/>
    <w:rsid w:val="00867594"/>
    <w:rsid w:val="00897A63"/>
    <w:rsid w:val="008A6E46"/>
    <w:rsid w:val="008A71BF"/>
    <w:rsid w:val="008B05BA"/>
    <w:rsid w:val="008B271C"/>
    <w:rsid w:val="008C0AF7"/>
    <w:rsid w:val="008C42EE"/>
    <w:rsid w:val="008C78BD"/>
    <w:rsid w:val="008E1DDD"/>
    <w:rsid w:val="008F4EC9"/>
    <w:rsid w:val="00910130"/>
    <w:rsid w:val="0091193F"/>
    <w:rsid w:val="00921173"/>
    <w:rsid w:val="00922439"/>
    <w:rsid w:val="00927537"/>
    <w:rsid w:val="0093446E"/>
    <w:rsid w:val="009439B3"/>
    <w:rsid w:val="00950F59"/>
    <w:rsid w:val="00954B40"/>
    <w:rsid w:val="00962CB3"/>
    <w:rsid w:val="00970717"/>
    <w:rsid w:val="00971A26"/>
    <w:rsid w:val="00972DC6"/>
    <w:rsid w:val="00976F45"/>
    <w:rsid w:val="00977112"/>
    <w:rsid w:val="009776F4"/>
    <w:rsid w:val="00982887"/>
    <w:rsid w:val="009A66F8"/>
    <w:rsid w:val="009B1157"/>
    <w:rsid w:val="009B79B5"/>
    <w:rsid w:val="009C50AE"/>
    <w:rsid w:val="009D718C"/>
    <w:rsid w:val="009E08D8"/>
    <w:rsid w:val="009E2D14"/>
    <w:rsid w:val="00A02716"/>
    <w:rsid w:val="00A03402"/>
    <w:rsid w:val="00A0698D"/>
    <w:rsid w:val="00A116A7"/>
    <w:rsid w:val="00A20438"/>
    <w:rsid w:val="00A466D8"/>
    <w:rsid w:val="00A51847"/>
    <w:rsid w:val="00A60F56"/>
    <w:rsid w:val="00A6311E"/>
    <w:rsid w:val="00A86A56"/>
    <w:rsid w:val="00AA1AF7"/>
    <w:rsid w:val="00AA3E8C"/>
    <w:rsid w:val="00AA5EA7"/>
    <w:rsid w:val="00AC2E36"/>
    <w:rsid w:val="00AD189D"/>
    <w:rsid w:val="00AD696A"/>
    <w:rsid w:val="00AE1016"/>
    <w:rsid w:val="00AE2FCE"/>
    <w:rsid w:val="00AF5A8B"/>
    <w:rsid w:val="00B00A8C"/>
    <w:rsid w:val="00B00B1C"/>
    <w:rsid w:val="00B01E2C"/>
    <w:rsid w:val="00B03A00"/>
    <w:rsid w:val="00B30671"/>
    <w:rsid w:val="00B400C0"/>
    <w:rsid w:val="00B42758"/>
    <w:rsid w:val="00B435A8"/>
    <w:rsid w:val="00B71353"/>
    <w:rsid w:val="00B749E5"/>
    <w:rsid w:val="00B9757A"/>
    <w:rsid w:val="00BA3E60"/>
    <w:rsid w:val="00BB5CCF"/>
    <w:rsid w:val="00BC7852"/>
    <w:rsid w:val="00BD0339"/>
    <w:rsid w:val="00BD0821"/>
    <w:rsid w:val="00BD1F2E"/>
    <w:rsid w:val="00BE55B9"/>
    <w:rsid w:val="00BE7ED1"/>
    <w:rsid w:val="00BF0383"/>
    <w:rsid w:val="00C0349D"/>
    <w:rsid w:val="00C04F52"/>
    <w:rsid w:val="00C0509F"/>
    <w:rsid w:val="00C12AEE"/>
    <w:rsid w:val="00C32B7D"/>
    <w:rsid w:val="00C42F0E"/>
    <w:rsid w:val="00C4360A"/>
    <w:rsid w:val="00C450FA"/>
    <w:rsid w:val="00C523D0"/>
    <w:rsid w:val="00C55B1C"/>
    <w:rsid w:val="00C57095"/>
    <w:rsid w:val="00C65366"/>
    <w:rsid w:val="00C71222"/>
    <w:rsid w:val="00C82400"/>
    <w:rsid w:val="00C82E68"/>
    <w:rsid w:val="00C96116"/>
    <w:rsid w:val="00C97031"/>
    <w:rsid w:val="00C97E3F"/>
    <w:rsid w:val="00CA4798"/>
    <w:rsid w:val="00CB5435"/>
    <w:rsid w:val="00CD7B05"/>
    <w:rsid w:val="00CE33C5"/>
    <w:rsid w:val="00D12908"/>
    <w:rsid w:val="00D14DD4"/>
    <w:rsid w:val="00D214C6"/>
    <w:rsid w:val="00D43D03"/>
    <w:rsid w:val="00D56468"/>
    <w:rsid w:val="00D573B4"/>
    <w:rsid w:val="00D645A2"/>
    <w:rsid w:val="00D7040D"/>
    <w:rsid w:val="00D71805"/>
    <w:rsid w:val="00D84E88"/>
    <w:rsid w:val="00D87F42"/>
    <w:rsid w:val="00D929EF"/>
    <w:rsid w:val="00D92CC9"/>
    <w:rsid w:val="00DE4C7D"/>
    <w:rsid w:val="00DE5EA0"/>
    <w:rsid w:val="00DF0CC2"/>
    <w:rsid w:val="00DF7799"/>
    <w:rsid w:val="00E05F4E"/>
    <w:rsid w:val="00E108DE"/>
    <w:rsid w:val="00E1793D"/>
    <w:rsid w:val="00E32130"/>
    <w:rsid w:val="00E40A0F"/>
    <w:rsid w:val="00E44EEC"/>
    <w:rsid w:val="00E45DA8"/>
    <w:rsid w:val="00E60296"/>
    <w:rsid w:val="00E61CDF"/>
    <w:rsid w:val="00E77D32"/>
    <w:rsid w:val="00E8222B"/>
    <w:rsid w:val="00E84500"/>
    <w:rsid w:val="00E91A2D"/>
    <w:rsid w:val="00E97C36"/>
    <w:rsid w:val="00EA149A"/>
    <w:rsid w:val="00EA534B"/>
    <w:rsid w:val="00EA6BCC"/>
    <w:rsid w:val="00EB62F3"/>
    <w:rsid w:val="00EC4D73"/>
    <w:rsid w:val="00ED4A02"/>
    <w:rsid w:val="00EE2A5E"/>
    <w:rsid w:val="00EF4D07"/>
    <w:rsid w:val="00EF7DD3"/>
    <w:rsid w:val="00F11B19"/>
    <w:rsid w:val="00F13CB9"/>
    <w:rsid w:val="00F15AAB"/>
    <w:rsid w:val="00F255B5"/>
    <w:rsid w:val="00F27FC8"/>
    <w:rsid w:val="00F30B82"/>
    <w:rsid w:val="00F42680"/>
    <w:rsid w:val="00F427CF"/>
    <w:rsid w:val="00F4427D"/>
    <w:rsid w:val="00F44A44"/>
    <w:rsid w:val="00F5342E"/>
    <w:rsid w:val="00F53F94"/>
    <w:rsid w:val="00F57CE0"/>
    <w:rsid w:val="00F74040"/>
    <w:rsid w:val="00F8773F"/>
    <w:rsid w:val="00FB38A2"/>
    <w:rsid w:val="00FC000B"/>
    <w:rsid w:val="00FD0B66"/>
    <w:rsid w:val="00FD1443"/>
    <w:rsid w:val="00FD18AC"/>
    <w:rsid w:val="00FD3BD5"/>
    <w:rsid w:val="00F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A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A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2456</Characters>
  <Application>Microsoft Office Word</Application>
  <DocSecurity>0</DocSecurity>
  <Lines>20</Lines>
  <Paragraphs>5</Paragraphs>
  <ScaleCrop>false</ScaleCrop>
  <Company>Lenovo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昝斌</dc:creator>
  <cp:lastModifiedBy>昝斌</cp:lastModifiedBy>
  <cp:revision>1</cp:revision>
  <dcterms:created xsi:type="dcterms:W3CDTF">2020-10-14T07:00:00Z</dcterms:created>
  <dcterms:modified xsi:type="dcterms:W3CDTF">2020-10-14T07:01:00Z</dcterms:modified>
</cp:coreProperties>
</file>